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145E6103" w:rsidR="00A34C76" w:rsidRPr="00D33A69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="00D33A69" w:rsidRPr="00D33A69">
        <w:rPr>
          <w:bCs/>
          <w:sz w:val="24"/>
          <w:szCs w:val="24"/>
          <w:lang w:val="ru-RU"/>
        </w:rPr>
        <w:t xml:space="preserve">по смисъла на §1, т. 41 от </w:t>
      </w:r>
      <w:r w:rsidR="00D33A69" w:rsidRPr="00D33A69">
        <w:rPr>
          <w:bCs/>
          <w:sz w:val="24"/>
          <w:szCs w:val="24"/>
          <w:lang w:val="bg-BG"/>
        </w:rPr>
        <w:t>ДР</w:t>
      </w:r>
      <w:r w:rsidR="00D33A69" w:rsidRPr="00D33A69">
        <w:rPr>
          <w:bCs/>
          <w:sz w:val="24"/>
          <w:szCs w:val="24"/>
          <w:lang w:val="ru-RU"/>
        </w:rPr>
        <w:t xml:space="preserve"> на Закона за независимия финансов одит 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Долуподписаният/ата _________________________________________________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(трите имена)</w:t>
      </w:r>
    </w:p>
    <w:p w14:paraId="541B7521" w14:textId="0E42A9C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л.к. №______________ , издадена на ____________ от ________________, адрес: ______________________________________, </w:t>
      </w:r>
    </w:p>
    <w:p w14:paraId="3C69596A" w14:textId="2E77AD8E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в качеството си на ____________________на „________________________”, ЕИК___________________, със седалище и адрес на управление:___________</w:t>
      </w:r>
    </w:p>
    <w:p w14:paraId="30981CF6" w14:textId="4C9DC097" w:rsidR="00C27E5E" w:rsidRPr="00CE3049" w:rsidRDefault="00C27E5E" w:rsidP="00C27E5E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22CB1E46" w:rsidR="00A34C76" w:rsidRPr="00D33A69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D33A69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D33A69">
        <w:rPr>
          <w:noProof/>
          <w:sz w:val="24"/>
          <w:szCs w:val="24"/>
          <w:lang w:val="bg-BG" w:eastAsia="ar-SA"/>
        </w:rPr>
        <w:t>,</w:t>
      </w:r>
      <w:r w:rsidRPr="00D33A69">
        <w:rPr>
          <w:noProof/>
          <w:sz w:val="24"/>
          <w:szCs w:val="24"/>
          <w:lang w:val="ru-RU" w:eastAsia="ar-SA"/>
        </w:rPr>
        <w:t xml:space="preserve"> на </w:t>
      </w:r>
      <w:r w:rsidR="00D33A69" w:rsidRPr="00D33A69">
        <w:rPr>
          <w:color w:val="000000"/>
          <w:sz w:val="24"/>
          <w:szCs w:val="24"/>
          <w:shd w:val="clear" w:color="auto" w:fill="FEFEFE"/>
        </w:rPr>
        <w:t>смисъла на </w:t>
      </w:r>
      <w:r w:rsidR="00D33A69" w:rsidRPr="00D33A69">
        <w:rPr>
          <w:rStyle w:val="newdocreference"/>
          <w:color w:val="000000"/>
          <w:sz w:val="24"/>
          <w:szCs w:val="24"/>
          <w:shd w:val="clear" w:color="auto" w:fill="FEFEFE"/>
        </w:rPr>
        <w:t>§ 1, т. 3 от допълнителните разпоредби на Данъчно-осигурителния процесуален кодекс</w:t>
      </w:r>
      <w:r w:rsidRPr="00D33A69">
        <w:rPr>
          <w:noProof/>
          <w:sz w:val="24"/>
          <w:szCs w:val="24"/>
          <w:lang w:val="bg-BG" w:eastAsia="ar-SA"/>
        </w:rPr>
        <w:t>,</w:t>
      </w:r>
      <w:r w:rsidRPr="00D33A69">
        <w:rPr>
          <w:noProof/>
          <w:sz w:val="24"/>
          <w:szCs w:val="24"/>
          <w:lang w:val="ru-RU" w:eastAsia="ar-SA"/>
        </w:rPr>
        <w:t xml:space="preserve"> с друг участник в настоящата п</w:t>
      </w:r>
      <w:r w:rsidR="00D33A69" w:rsidRPr="00D33A69">
        <w:rPr>
          <w:noProof/>
          <w:sz w:val="24"/>
          <w:szCs w:val="24"/>
          <w:lang w:val="ru-RU" w:eastAsia="ar-SA"/>
        </w:rPr>
        <w:t>роцедура</w:t>
      </w:r>
      <w:r w:rsidRPr="00D33A69">
        <w:rPr>
          <w:noProof/>
          <w:sz w:val="24"/>
          <w:szCs w:val="24"/>
          <w:lang w:val="ru-RU" w:eastAsia="ar-SA"/>
        </w:rPr>
        <w:t>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3B16645A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обявената </w:t>
      </w:r>
      <w:r w:rsidR="009D4C9D">
        <w:rPr>
          <w:noProof/>
          <w:sz w:val="24"/>
          <w:szCs w:val="24"/>
          <w:lang w:val="ru-RU" w:eastAsia="ar-SA"/>
        </w:rPr>
        <w:t>процедура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0C991038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79A57FEB" w:rsidR="00974FE6" w:rsidRPr="00402E14" w:rsidRDefault="00A34C76">
      <w:pPr>
        <w:rPr>
          <w:sz w:val="24"/>
          <w:szCs w:val="24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sectPr w:rsidR="00974FE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214897"/>
    <w:rsid w:val="003226F3"/>
    <w:rsid w:val="00402E14"/>
    <w:rsid w:val="005539AE"/>
    <w:rsid w:val="006551ED"/>
    <w:rsid w:val="007C5DA4"/>
    <w:rsid w:val="008840EA"/>
    <w:rsid w:val="00974FE6"/>
    <w:rsid w:val="009D4C9D"/>
    <w:rsid w:val="00A34C76"/>
    <w:rsid w:val="00B91A2D"/>
    <w:rsid w:val="00C27E5E"/>
    <w:rsid w:val="00D33A69"/>
    <w:rsid w:val="00E75A79"/>
    <w:rsid w:val="00EB442A"/>
    <w:rsid w:val="00EF0DD5"/>
    <w:rsid w:val="00F17066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  <w:style w:type="character" w:customStyle="1" w:styleId="newdocreference">
    <w:name w:val="newdocreference"/>
    <w:basedOn w:val="DefaultParagraphFont"/>
    <w:rsid w:val="00D3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2</cp:revision>
  <cp:lastPrinted>2021-10-20T11:26:00Z</cp:lastPrinted>
  <dcterms:created xsi:type="dcterms:W3CDTF">2022-08-05T07:35:00Z</dcterms:created>
  <dcterms:modified xsi:type="dcterms:W3CDTF">2022-08-05T07:35:00Z</dcterms:modified>
</cp:coreProperties>
</file>